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Resolution in Support of Governor’s Climate Change Agenda</w:t>
      </w: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Whereas, the climate change crisis is everyday coming nearer to a point of no return;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Whereas, there has already been serious damage to Washington's communities, forests and waters;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 xml:space="preserve">Whereas, Governor Jay Inslee has developed a comprehensive carbon pollution reduction plan that includes revenue from the polluters that will help education and transportation while it takes a strike against climate change. </w:t>
      </w: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(</w:t>
      </w:r>
      <w:hyperlink r:id="rId4" w:tgtFrame="_parent" w:history="1">
        <w:r w:rsidRPr="003C521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http://www.governor.wa.gov/issues/issues/energy-and-climate/2015-carbon-pollution-reduction-legislative-proposals</w:t>
        </w:r>
      </w:hyperlink>
      <w:r w:rsidRPr="003C5211">
        <w:rPr>
          <w:rFonts w:ascii="Courier New" w:eastAsia="Times New Roman" w:hAnsi="Courier New" w:cs="Courier New"/>
          <w:sz w:val="20"/>
          <w:szCs w:val="20"/>
        </w:rPr>
        <w:t>)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 xml:space="preserve">Now Therefore, be it resolved that the </w:t>
      </w:r>
      <w:r>
        <w:rPr>
          <w:rFonts w:ascii="Courier New" w:eastAsia="Times New Roman" w:hAnsi="Courier New" w:cs="Courier New"/>
          <w:sz w:val="20"/>
          <w:szCs w:val="20"/>
        </w:rPr>
        <w:t>36th</w:t>
      </w:r>
      <w:r w:rsidRPr="003C5211">
        <w:rPr>
          <w:rFonts w:ascii="Courier New" w:eastAsia="Times New Roman" w:hAnsi="Courier New" w:cs="Courier New"/>
          <w:sz w:val="20"/>
          <w:szCs w:val="20"/>
        </w:rPr>
        <w:t xml:space="preserve"> District Democratic Organization places its whole- hearted support behind Governor Inslee’s program and urges the legislature to adopt it.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 xml:space="preserve">And directs the </w:t>
      </w:r>
      <w:r>
        <w:rPr>
          <w:rFonts w:ascii="Courier New" w:eastAsia="Times New Roman" w:hAnsi="Courier New" w:cs="Courier New"/>
          <w:sz w:val="20"/>
          <w:szCs w:val="20"/>
        </w:rPr>
        <w:t>36th</w:t>
      </w:r>
      <w:r w:rsidRPr="003C5211">
        <w:rPr>
          <w:rFonts w:ascii="Courier New" w:eastAsia="Times New Roman" w:hAnsi="Courier New" w:cs="Courier New"/>
          <w:sz w:val="20"/>
          <w:szCs w:val="20"/>
        </w:rPr>
        <w:t xml:space="preserve"> District Executive Board to take the following actions:</w:t>
      </w: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1. Send the above resolution by mail and by email to Governor Inslee informing him of our support for his proposals;</w:t>
      </w: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 xml:space="preserve">2. Send the above resolution by mail and by email to each of the </w:t>
      </w:r>
      <w:r>
        <w:rPr>
          <w:rFonts w:ascii="Courier New" w:eastAsia="Times New Roman" w:hAnsi="Courier New" w:cs="Courier New"/>
          <w:sz w:val="20"/>
          <w:szCs w:val="20"/>
        </w:rPr>
        <w:t>36</w:t>
      </w:r>
      <w:r w:rsidRPr="003C5211">
        <w:rPr>
          <w:rFonts w:ascii="Courier New" w:eastAsia="Times New Roman" w:hAnsi="Courier New" w:cs="Courier New"/>
          <w:sz w:val="20"/>
          <w:szCs w:val="20"/>
          <w:vertAlign w:val="superscript"/>
        </w:rPr>
        <w:t>th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5211">
        <w:rPr>
          <w:rFonts w:ascii="Courier New" w:eastAsia="Times New Roman" w:hAnsi="Courier New" w:cs="Courier New"/>
          <w:sz w:val="20"/>
          <w:szCs w:val="20"/>
        </w:rPr>
        <w:t>Legislative District legislators to express our support for Governor Inslee's program;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3. Send the above resolution by email to the King County and Washington Democratic Party Central Committees urging them to similarly support the Governor's proposals;</w:t>
      </w: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C5211">
        <w:rPr>
          <w:rFonts w:ascii="Courier New" w:eastAsia="Times New Roman" w:hAnsi="Courier New" w:cs="Courier New"/>
          <w:sz w:val="20"/>
          <w:szCs w:val="20"/>
        </w:rPr>
        <w:t>4. Send the above resolution by email to the District Chairs of all the Democratic district organizations with boundaries inside King County urging them to bring a similar resolution of support befo</w:t>
      </w:r>
      <w:r>
        <w:rPr>
          <w:rFonts w:ascii="Courier New" w:eastAsia="Times New Roman" w:hAnsi="Courier New" w:cs="Courier New"/>
          <w:sz w:val="20"/>
          <w:szCs w:val="20"/>
        </w:rPr>
        <w:t>r</w:t>
      </w:r>
      <w:r w:rsidRPr="003C5211">
        <w:rPr>
          <w:rFonts w:ascii="Courier New" w:eastAsia="Times New Roman" w:hAnsi="Courier New" w:cs="Courier New"/>
          <w:sz w:val="20"/>
          <w:szCs w:val="20"/>
        </w:rPr>
        <w:t>e their district organizations.</w:t>
      </w:r>
    </w:p>
    <w:p w:rsid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Presented to the membership on March 18, 2015.</w:t>
      </w:r>
      <w:bookmarkStart w:id="0" w:name="_GoBack"/>
      <w:bookmarkEnd w:id="0"/>
    </w:p>
    <w:p w:rsidR="003C5211" w:rsidRPr="003C5211" w:rsidRDefault="003C5211" w:rsidP="003C52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C5211" w:rsidRPr="003C5211" w:rsidRDefault="003C5211" w:rsidP="003C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C5211" w:rsidRPr="003C5211" w:rsidRDefault="003C5211" w:rsidP="003C5211">
      <w:pPr>
        <w:spacing w:after="10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C6C6A" w:rsidRPr="003C5211" w:rsidRDefault="006C6C6A" w:rsidP="003C5211"/>
    <w:sectPr w:rsidR="006C6C6A" w:rsidRPr="003C5211" w:rsidSect="0010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80D64"/>
    <w:rsid w:val="000D7C6F"/>
    <w:rsid w:val="00101F8F"/>
    <w:rsid w:val="00180D64"/>
    <w:rsid w:val="003C5211"/>
    <w:rsid w:val="00636397"/>
    <w:rsid w:val="006C6C6A"/>
    <w:rsid w:val="0079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52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C5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52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C5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ernor.wa.gov/issues/issues/energy-and-climate/2015-carbon-pollution-reduction-legislative-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Jeff</cp:lastModifiedBy>
  <cp:revision>2</cp:revision>
  <dcterms:created xsi:type="dcterms:W3CDTF">2015-03-16T19:08:00Z</dcterms:created>
  <dcterms:modified xsi:type="dcterms:W3CDTF">2015-03-16T19:08:00Z</dcterms:modified>
</cp:coreProperties>
</file>